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C5F" w:rsidRDefault="001C6C5F" w:rsidP="001C6C5F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>Материалы для анализа рассказа «Заклинатель змей»</w:t>
      </w:r>
    </w:p>
    <w:p w:rsidR="001C6C5F" w:rsidRDefault="001C6C5F" w:rsidP="001C6C5F">
      <w:pPr>
        <w:pStyle w:val="a3"/>
        <w:shd w:val="clear" w:color="auto" w:fill="FFFFFF"/>
        <w:spacing w:before="0" w:beforeAutospacing="0" w:after="0" w:afterAutospacing="0"/>
        <w:jc w:val="both"/>
      </w:pPr>
    </w:p>
    <w:p w:rsidR="007E2ED4" w:rsidRDefault="007E2ED4" w:rsidP="001C6C5F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1C6C5F" w:rsidRDefault="001C6C5F" w:rsidP="001C6C5F">
      <w:pPr>
        <w:pStyle w:val="a3"/>
        <w:shd w:val="clear" w:color="auto" w:fill="FFFFFF"/>
        <w:spacing w:before="0" w:beforeAutospacing="0" w:after="0" w:afterAutospacing="0"/>
        <w:jc w:val="both"/>
      </w:pPr>
      <w:r>
        <w:t>1.Кого можно считать в рассказе «заклинателем змей» и почему?</w:t>
      </w:r>
    </w:p>
    <w:p w:rsidR="001C6C5F" w:rsidRDefault="001C6C5F" w:rsidP="001C6C5F">
      <w:pPr>
        <w:pStyle w:val="a3"/>
        <w:shd w:val="clear" w:color="auto" w:fill="FFFFFF"/>
        <w:spacing w:before="0" w:beforeAutospacing="0" w:after="0" w:afterAutospacing="0"/>
        <w:jc w:val="both"/>
      </w:pPr>
      <w:r>
        <w:t>2.Почему всё-таки Платонов согласился рассказывать романы? Можно ли его осуждать?</w:t>
      </w:r>
    </w:p>
    <w:p w:rsidR="001C6C5F" w:rsidRDefault="001C6C5F" w:rsidP="001C6C5F">
      <w:pPr>
        <w:pStyle w:val="a3"/>
        <w:shd w:val="clear" w:color="auto" w:fill="FFFFFF"/>
        <w:spacing w:before="0" w:beforeAutospacing="0" w:after="0" w:afterAutospacing="0"/>
        <w:jc w:val="both"/>
      </w:pPr>
      <w:r>
        <w:t>3Согласие Платонова «тискать романы» - это  проявление его силы или слабости?</w:t>
      </w:r>
    </w:p>
    <w:p w:rsidR="001C6C5F" w:rsidRDefault="001C6C5F" w:rsidP="001C6C5F">
      <w:pPr>
        <w:pStyle w:val="a3"/>
        <w:shd w:val="clear" w:color="auto" w:fill="FFFFFF"/>
        <w:spacing w:before="0" w:beforeAutospacing="0" w:after="0" w:afterAutospacing="0"/>
        <w:jc w:val="both"/>
      </w:pPr>
      <w:r>
        <w:t xml:space="preserve">4.Почему Федя обладает здесь правом </w:t>
      </w:r>
      <w:proofErr w:type="gramStart"/>
      <w:r>
        <w:t>сильного</w:t>
      </w:r>
      <w:proofErr w:type="gramEnd"/>
      <w:r>
        <w:t>, что даёт ему эту силу?</w:t>
      </w:r>
    </w:p>
    <w:p w:rsidR="001C6C5F" w:rsidRDefault="001C6C5F" w:rsidP="001C6C5F">
      <w:pPr>
        <w:pStyle w:val="a3"/>
        <w:shd w:val="clear" w:color="auto" w:fill="FFFFFF"/>
        <w:spacing w:before="0" w:beforeAutospacing="0" w:after="0" w:afterAutospacing="0"/>
        <w:jc w:val="both"/>
      </w:pPr>
      <w:r>
        <w:t>5.Кто же всё-таки Платонов: шут, клоун или просветитель?</w:t>
      </w:r>
    </w:p>
    <w:p w:rsidR="001C6C5F" w:rsidRDefault="001C6C5F" w:rsidP="001C6C5F">
      <w:pPr>
        <w:pStyle w:val="a3"/>
        <w:shd w:val="clear" w:color="auto" w:fill="FFFFFF"/>
        <w:spacing w:before="0" w:beforeAutospacing="0" w:after="0" w:afterAutospacing="0"/>
        <w:jc w:val="both"/>
      </w:pPr>
      <w:r>
        <w:t>6.Почему для воров так важны рассказы Платонова?</w:t>
      </w:r>
    </w:p>
    <w:p w:rsidR="001C6C5F" w:rsidRDefault="001C6C5F" w:rsidP="001C6C5F">
      <w:pPr>
        <w:pStyle w:val="a3"/>
        <w:shd w:val="clear" w:color="auto" w:fill="FFFFFF"/>
        <w:spacing w:before="0" w:beforeAutospacing="0" w:after="0" w:afterAutospacing="0"/>
        <w:jc w:val="both"/>
      </w:pPr>
      <w:r>
        <w:t>7.Почему у героя развилась сердечная болезнь?</w:t>
      </w:r>
    </w:p>
    <w:p w:rsidR="001C6C5F" w:rsidRDefault="001C6C5F" w:rsidP="001C6C5F">
      <w:pPr>
        <w:pStyle w:val="a3"/>
        <w:shd w:val="clear" w:color="auto" w:fill="FFFFFF"/>
        <w:spacing w:before="0" w:beforeAutospacing="0" w:after="0" w:afterAutospacing="0"/>
        <w:jc w:val="both"/>
      </w:pPr>
      <w:r>
        <w:t>8.Почему рассказ заканчивается фразой Платонова «Я не скажу»?</w:t>
      </w:r>
    </w:p>
    <w:p w:rsidR="001C6C5F" w:rsidRDefault="001C6C5F" w:rsidP="001C6C5F">
      <w:pPr>
        <w:pStyle w:val="a3"/>
        <w:shd w:val="clear" w:color="auto" w:fill="FFFFFF"/>
        <w:spacing w:before="0" w:beforeAutospacing="0" w:after="0" w:afterAutospacing="0"/>
        <w:jc w:val="both"/>
      </w:pPr>
      <w:r>
        <w:t>9.Как определить смысл названия?</w:t>
      </w:r>
    </w:p>
    <w:p w:rsidR="001C6C5F" w:rsidRDefault="001C6C5F" w:rsidP="001C6C5F">
      <w:pPr>
        <w:pStyle w:val="a3"/>
        <w:shd w:val="clear" w:color="auto" w:fill="FFFFFF"/>
        <w:spacing w:before="0" w:beforeAutospacing="0" w:after="0" w:afterAutospacing="0"/>
        <w:jc w:val="both"/>
      </w:pPr>
      <w:r>
        <w:t>10.Почему в рассказе человек сравнивается с животными?</w:t>
      </w:r>
    </w:p>
    <w:p w:rsidR="001C6C5F" w:rsidRDefault="001C6C5F" w:rsidP="001C6C5F">
      <w:pPr>
        <w:pStyle w:val="a3"/>
        <w:shd w:val="clear" w:color="auto" w:fill="FFFFFF"/>
        <w:spacing w:before="0" w:beforeAutospacing="0" w:after="0" w:afterAutospacing="0"/>
        <w:jc w:val="both"/>
      </w:pPr>
      <w:r>
        <w:t>11.Зачем автор выбирает такую композицию – «рассказ в рассказе»?</w:t>
      </w:r>
    </w:p>
    <w:p w:rsidR="001C6C5F" w:rsidRDefault="001C6C5F" w:rsidP="001C6C5F">
      <w:pPr>
        <w:pStyle w:val="a3"/>
        <w:shd w:val="clear" w:color="auto" w:fill="FFFFFF"/>
        <w:spacing w:before="0" w:beforeAutospacing="0" w:after="0" w:afterAutospacing="0"/>
        <w:jc w:val="both"/>
      </w:pPr>
      <w:r>
        <w:t>12.Как изменяется человек, попадая на грань между жизнью и смертью?</w:t>
      </w:r>
    </w:p>
    <w:p w:rsidR="001C6C5F" w:rsidRDefault="001C6C5F" w:rsidP="001C6C5F">
      <w:pPr>
        <w:pStyle w:val="a3"/>
        <w:shd w:val="clear" w:color="auto" w:fill="FFFFFF"/>
        <w:spacing w:before="0" w:beforeAutospacing="0" w:after="0" w:afterAutospacing="0"/>
        <w:jc w:val="both"/>
      </w:pPr>
      <w:r>
        <w:t>13.Что лучше: умереть со спокойной совестью или жить в разладе с собственной совестью?</w:t>
      </w:r>
    </w:p>
    <w:p w:rsidR="001C6C5F" w:rsidRDefault="001C6C5F" w:rsidP="001C6C5F">
      <w:pPr>
        <w:pStyle w:val="a3"/>
        <w:shd w:val="clear" w:color="auto" w:fill="FFFFFF"/>
        <w:spacing w:before="0" w:beforeAutospacing="0" w:after="0" w:afterAutospacing="0"/>
        <w:jc w:val="both"/>
      </w:pPr>
      <w:r>
        <w:t>14.Что даёт силы человеку, делает его выносливее?</w:t>
      </w:r>
    </w:p>
    <w:p w:rsidR="001C6C5F" w:rsidRDefault="001C6C5F" w:rsidP="001C6C5F">
      <w:pPr>
        <w:pStyle w:val="a3"/>
        <w:shd w:val="clear" w:color="auto" w:fill="FFFFFF"/>
        <w:spacing w:before="0" w:beforeAutospacing="0" w:after="0" w:afterAutospacing="0"/>
        <w:jc w:val="both"/>
      </w:pPr>
    </w:p>
    <w:p w:rsidR="001C6C5F" w:rsidRDefault="001C6C5F" w:rsidP="001C6C5F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1C6C5F" w:rsidRDefault="001C6C5F" w:rsidP="001C6C5F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>___________________________________________________________________________</w:t>
      </w:r>
    </w:p>
    <w:p w:rsidR="001C6C5F" w:rsidRDefault="001C6C5F" w:rsidP="001C6C5F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1C6C5F" w:rsidRDefault="001C6C5F" w:rsidP="001C6C5F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1C6C5F" w:rsidRDefault="001C6C5F" w:rsidP="001C6C5F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>Материалы для анализа рассказа «Последний бой майора Пугачёва»</w:t>
      </w:r>
    </w:p>
    <w:p w:rsidR="001C6C5F" w:rsidRDefault="001C6C5F" w:rsidP="001C6C5F">
      <w:pPr>
        <w:pStyle w:val="a3"/>
        <w:shd w:val="clear" w:color="auto" w:fill="FFFFFF"/>
        <w:spacing w:before="0" w:beforeAutospacing="0" w:after="0" w:afterAutospacing="0"/>
        <w:jc w:val="both"/>
      </w:pPr>
    </w:p>
    <w:p w:rsidR="001C6C5F" w:rsidRDefault="001C6C5F" w:rsidP="001C6C5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чем повествует этот рассказ?</w:t>
      </w:r>
    </w:p>
    <w:p w:rsidR="001C6C5F" w:rsidRDefault="001C6C5F" w:rsidP="001C6C5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</w:pPr>
      <w:r>
        <w:t>Чем отличается этот рассказ от всех других рассказов Шаламова?</w:t>
      </w:r>
    </w:p>
    <w:p w:rsidR="001C6C5F" w:rsidRDefault="001C6C5F" w:rsidP="001C6C5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</w:pPr>
      <w:r>
        <w:t>Что за люди стали поступать в лагеря после войны?</w:t>
      </w:r>
    </w:p>
    <w:p w:rsidR="001C6C5F" w:rsidRDefault="001C6C5F" w:rsidP="001C6C5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</w:pPr>
      <w:r>
        <w:t>Что и кого увидели «репатриированные», то есть люди, вернувшиеся на родину после плена и нацистских лагерей и немедленно попавшие в советские лагеря?</w:t>
      </w:r>
    </w:p>
    <w:p w:rsidR="001C6C5F" w:rsidRDefault="001C6C5F" w:rsidP="001C6C5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</w:pPr>
      <w:r>
        <w:t>Что их отличало от тех, кто здесь был давно?</w:t>
      </w:r>
    </w:p>
    <w:p w:rsidR="001C6C5F" w:rsidRDefault="001C6C5F" w:rsidP="001C6C5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</w:pPr>
      <w:r>
        <w:t>Почему именно Пугачёва автор постоянно называет по званию – майором?</w:t>
      </w:r>
    </w:p>
    <w:p w:rsidR="001C6C5F" w:rsidRDefault="001C6C5F" w:rsidP="001C6C5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</w:pPr>
      <w:r>
        <w:t>Какое мнение сложилось у вас о майоре?</w:t>
      </w:r>
    </w:p>
    <w:p w:rsidR="001C6C5F" w:rsidRDefault="001C6C5F" w:rsidP="001C6C5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</w:pPr>
      <w:r>
        <w:t>В какие минуты автор показывает улыбку майора Пугачёва? Что он хочет этим сказать?</w:t>
      </w:r>
    </w:p>
    <w:p w:rsidR="001C6C5F" w:rsidRDefault="001C6C5F" w:rsidP="001C6C5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</w:pPr>
      <w:r>
        <w:t>Какова судьба товарищей Пугачева? Была ли надежда на спасение у 12 бойцов отряда?</w:t>
      </w:r>
    </w:p>
    <w:p w:rsidR="001C6C5F" w:rsidRDefault="001C6C5F" w:rsidP="001C6C5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в госпитале не было раненных заключенных? Зачем лечили Солдатова?</w:t>
      </w:r>
    </w:p>
    <w:p w:rsidR="001C6C5F" w:rsidRDefault="001C6C5F" w:rsidP="001C6C5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рассказ завершается гибелью Пугачева?</w:t>
      </w:r>
    </w:p>
    <w:p w:rsidR="001C6C5F" w:rsidRDefault="001C6C5F" w:rsidP="001C6C5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</w:pPr>
      <w:r>
        <w:t>Какие чувства вызывает этот бунт у читателя?</w:t>
      </w:r>
    </w:p>
    <w:p w:rsidR="001C6C5F" w:rsidRDefault="001C6C5F" w:rsidP="001C6C5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</w:pPr>
      <w:r>
        <w:t>В чем проявляется авторское отношение?</w:t>
      </w:r>
    </w:p>
    <w:p w:rsidR="001C6C5F" w:rsidRDefault="001C6C5F" w:rsidP="001C6C5F">
      <w:pPr>
        <w:pStyle w:val="a4"/>
        <w:numPr>
          <w:ilvl w:val="0"/>
          <w:numId w:val="1"/>
        </w:num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C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Почему Шаламов, утверждавший, что удачных побегов на Колыме быть не может, прославил майора Пугачева? В чем же подвиг майора Пугачева? </w:t>
      </w:r>
    </w:p>
    <w:p w:rsidR="001C6C5F" w:rsidRDefault="001C6C5F" w:rsidP="001C6C5F">
      <w:pPr>
        <w:tabs>
          <w:tab w:val="left" w:pos="97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C6C5F" w:rsidRDefault="001C6C5F" w:rsidP="001C6C5F">
      <w:pPr>
        <w:tabs>
          <w:tab w:val="left" w:pos="97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C6C5F" w:rsidRDefault="001C6C5F" w:rsidP="001C6C5F">
      <w:pPr>
        <w:tabs>
          <w:tab w:val="left" w:pos="97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C6C5F" w:rsidRDefault="001C6C5F" w:rsidP="001C6C5F">
      <w:pPr>
        <w:tabs>
          <w:tab w:val="left" w:pos="97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C6C5F" w:rsidRPr="001C6C5F" w:rsidRDefault="001C6C5F" w:rsidP="001C6C5F">
      <w:pPr>
        <w:spacing w:before="60" w:after="100" w:afterAutospacing="1" w:line="231" w:lineRule="atLeast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6C5F">
        <w:rPr>
          <w:rFonts w:ascii="Times New Roman" w:hAnsi="Times New Roman" w:cs="Times New Roman"/>
          <w:b/>
          <w:bCs/>
          <w:sz w:val="24"/>
          <w:szCs w:val="24"/>
        </w:rPr>
        <w:lastRenderedPageBreak/>
        <w:t>Материалы для анализа рассказа</w:t>
      </w:r>
      <w:r w:rsidRPr="001C6C5F">
        <w:rPr>
          <w:rFonts w:ascii="Times New Roman" w:eastAsia="Times New Roman" w:hAnsi="Times New Roman" w:cs="Times New Roman"/>
          <w:b/>
          <w:spacing w:val="45"/>
          <w:sz w:val="24"/>
          <w:szCs w:val="24"/>
          <w:lang w:eastAsia="ru-RU"/>
        </w:rPr>
        <w:t xml:space="preserve"> </w:t>
      </w:r>
      <w:r w:rsidRPr="001C6C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«На представку»</w:t>
      </w:r>
    </w:p>
    <w:p w:rsidR="001C6C5F" w:rsidRPr="007E2ED4" w:rsidRDefault="001C6C5F" w:rsidP="007E2ED4">
      <w:pPr>
        <w:pStyle w:val="a4"/>
        <w:numPr>
          <w:ilvl w:val="0"/>
          <w:numId w:val="3"/>
        </w:numPr>
        <w:spacing w:after="0" w:line="231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ED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вы понимаете смысл названия рассказа?</w:t>
      </w:r>
    </w:p>
    <w:p w:rsidR="001C6C5F" w:rsidRPr="007E2ED4" w:rsidRDefault="001C6C5F" w:rsidP="007E2ED4">
      <w:pPr>
        <w:pStyle w:val="a4"/>
        <w:numPr>
          <w:ilvl w:val="0"/>
          <w:numId w:val="3"/>
        </w:numPr>
        <w:spacing w:after="0" w:line="231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представляет собой экспозиция рассказа? </w:t>
      </w:r>
      <w:r w:rsidRPr="007E2ED4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О</w:t>
      </w:r>
      <w:r w:rsidRPr="007E2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братите внимание на описание барака и портретные характеристики </w:t>
      </w:r>
      <w:proofErr w:type="gramStart"/>
      <w:r w:rsidRPr="007E2ED4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играющих</w:t>
      </w:r>
      <w:proofErr w:type="gramEnd"/>
      <w:r w:rsidRPr="007E2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карты.</w:t>
      </w:r>
    </w:p>
    <w:p w:rsidR="001C6C5F" w:rsidRPr="007E2ED4" w:rsidRDefault="001C6C5F" w:rsidP="007E2ED4">
      <w:pPr>
        <w:pStyle w:val="a4"/>
        <w:numPr>
          <w:ilvl w:val="0"/>
          <w:numId w:val="3"/>
        </w:numPr>
        <w:spacing w:after="0" w:line="231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открывает читателю автор с помощью тщательно выписанных портретных деталей </w:t>
      </w:r>
      <w:proofErr w:type="spellStart"/>
      <w:r w:rsidRPr="007E2ED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Севочки</w:t>
      </w:r>
      <w:proofErr w:type="spellEnd"/>
      <w:r w:rsidRPr="007E2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Наумова? </w:t>
      </w:r>
    </w:p>
    <w:p w:rsidR="001C6C5F" w:rsidRPr="007E2ED4" w:rsidRDefault="001C6C5F" w:rsidP="007E2ED4">
      <w:pPr>
        <w:pStyle w:val="a4"/>
        <w:numPr>
          <w:ilvl w:val="0"/>
          <w:numId w:val="3"/>
        </w:numPr>
        <w:spacing w:after="0" w:line="231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E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Просмотрите авторские характеристики реплик персонажей. Что они помогают нам понять, почувствовать?</w:t>
      </w:r>
    </w:p>
    <w:p w:rsidR="001C6C5F" w:rsidRPr="007E2ED4" w:rsidRDefault="001C6C5F" w:rsidP="007E2ED4">
      <w:pPr>
        <w:pStyle w:val="a4"/>
        <w:numPr>
          <w:ilvl w:val="0"/>
          <w:numId w:val="3"/>
        </w:numPr>
        <w:spacing w:after="0" w:line="231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ED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 кульминация рассказа? Почему она наступает столь быстро?</w:t>
      </w:r>
    </w:p>
    <w:p w:rsidR="001C6C5F" w:rsidRPr="007E2ED4" w:rsidRDefault="001C6C5F" w:rsidP="007E2ED4">
      <w:pPr>
        <w:pStyle w:val="a4"/>
        <w:numPr>
          <w:ilvl w:val="0"/>
          <w:numId w:val="3"/>
        </w:numPr>
        <w:spacing w:after="0" w:line="231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ED4">
        <w:rPr>
          <w:rFonts w:ascii="Times New Roman" w:eastAsia="Times New Roman" w:hAnsi="Times New Roman" w:cs="Times New Roman"/>
          <w:sz w:val="24"/>
          <w:szCs w:val="24"/>
          <w:lang w:eastAsia="ru-RU"/>
        </w:rPr>
        <w:t>Ошеломляет и страшная развязка</w:t>
      </w:r>
      <w:proofErr w:type="gramStart"/>
      <w:r w:rsidRPr="007E2ED4">
        <w:rPr>
          <w:rFonts w:ascii="Times New Roman" w:eastAsia="Times New Roman" w:hAnsi="Times New Roman" w:cs="Times New Roman"/>
          <w:sz w:val="24"/>
          <w:szCs w:val="24"/>
          <w:lang w:eastAsia="ru-RU"/>
        </w:rPr>
        <w:t>… В</w:t>
      </w:r>
      <w:proofErr w:type="gramEnd"/>
      <w:r w:rsidRPr="007E2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она?</w:t>
      </w:r>
    </w:p>
    <w:p w:rsidR="001C6C5F" w:rsidRPr="007E2ED4" w:rsidRDefault="001C6C5F" w:rsidP="007E2ED4">
      <w:pPr>
        <w:pStyle w:val="a4"/>
        <w:numPr>
          <w:ilvl w:val="0"/>
          <w:numId w:val="3"/>
        </w:numPr>
        <w:spacing w:after="0" w:line="231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Чем объясним метаморфозу, произошедшую с Наумовым, только что унизительно заискивающим перед </w:t>
      </w:r>
      <w:proofErr w:type="spellStart"/>
      <w:r w:rsidRPr="007E2ED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Севочкой</w:t>
      </w:r>
      <w:proofErr w:type="spellEnd"/>
      <w:r w:rsidRPr="007E2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теперь унижающим </w:t>
      </w:r>
      <w:proofErr w:type="spellStart"/>
      <w:r w:rsidRPr="007E2ED4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Гаркунова</w:t>
      </w:r>
      <w:proofErr w:type="spellEnd"/>
      <w:r w:rsidRPr="007E2ED4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1C6C5F" w:rsidRPr="007E2ED4" w:rsidRDefault="001C6C5F" w:rsidP="007E2ED4">
      <w:pPr>
        <w:pStyle w:val="a4"/>
        <w:numPr>
          <w:ilvl w:val="0"/>
          <w:numId w:val="3"/>
        </w:numPr>
        <w:spacing w:after="0" w:line="231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ED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Откуда у бывшего инженера-текстильщика, попавшего на Колыму по статье 58 как «враг народа», столько решимости? </w:t>
      </w:r>
    </w:p>
    <w:p w:rsidR="001C6C5F" w:rsidRPr="007E2ED4" w:rsidRDefault="001C6C5F" w:rsidP="007E2ED4">
      <w:pPr>
        <w:pStyle w:val="a4"/>
        <w:numPr>
          <w:ilvl w:val="0"/>
          <w:numId w:val="3"/>
        </w:numPr>
        <w:spacing w:after="0" w:line="231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E2ED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Можем ли мы сказать о человеческом противостоянии? Что значит для него свитер?</w:t>
      </w:r>
      <w:r w:rsidRPr="007E2E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1C6C5F" w:rsidRPr="007E2ED4" w:rsidRDefault="001C6C5F" w:rsidP="007E2ED4">
      <w:pPr>
        <w:pStyle w:val="a4"/>
        <w:numPr>
          <w:ilvl w:val="0"/>
          <w:numId w:val="3"/>
        </w:numPr>
        <w:spacing w:after="0" w:line="231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Какова судьба </w:t>
      </w:r>
      <w:proofErr w:type="spellStart"/>
      <w:r w:rsidRPr="007E2ED4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Гаркунова</w:t>
      </w:r>
      <w:proofErr w:type="spellEnd"/>
      <w:r w:rsidRPr="007E2ED4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1C6C5F" w:rsidRPr="007E2ED4" w:rsidRDefault="001C6C5F" w:rsidP="007E2ED4">
      <w:pPr>
        <w:pStyle w:val="a4"/>
        <w:numPr>
          <w:ilvl w:val="0"/>
          <w:numId w:val="3"/>
        </w:numPr>
        <w:spacing w:after="0" w:line="231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ED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Испугались ли убийцы? Будут ли они наказаны? Перечитайте начало и конец рассказа.</w:t>
      </w:r>
    </w:p>
    <w:p w:rsidR="001C6C5F" w:rsidRDefault="001C6C5F" w:rsidP="007E2ED4">
      <w:pPr>
        <w:pStyle w:val="a4"/>
        <w:numPr>
          <w:ilvl w:val="0"/>
          <w:numId w:val="3"/>
        </w:numPr>
        <w:spacing w:after="0" w:line="231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открывается нам за этим? Какая реальность? </w:t>
      </w:r>
      <w:proofErr w:type="gramStart"/>
      <w:r w:rsidRPr="007E2ED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</w:t>
      </w:r>
      <w:proofErr w:type="gramEnd"/>
      <w:r w:rsidRPr="007E2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предстает в вашем воображении завтрашний день тех, о ком рассказал Шаламов? </w:t>
      </w:r>
    </w:p>
    <w:p w:rsidR="007E2ED4" w:rsidRDefault="007E2ED4" w:rsidP="007E2ED4">
      <w:pPr>
        <w:spacing w:after="0" w:line="231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2ED4" w:rsidRPr="007E2ED4" w:rsidRDefault="007E2ED4" w:rsidP="007E2ED4">
      <w:pPr>
        <w:spacing w:after="0" w:line="231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6C5F" w:rsidRDefault="001C6C5F" w:rsidP="007E2ED4">
      <w:pPr>
        <w:tabs>
          <w:tab w:val="left" w:pos="97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E2ED4" w:rsidRDefault="007E2ED4" w:rsidP="007E2ED4">
      <w:pPr>
        <w:spacing w:after="0"/>
      </w:pPr>
      <w:r>
        <w:t>__________________________________________________________________________________</w:t>
      </w:r>
    </w:p>
    <w:p w:rsidR="007E2ED4" w:rsidRPr="007E2ED4" w:rsidRDefault="007E2ED4" w:rsidP="007E2ED4"/>
    <w:p w:rsidR="007E2ED4" w:rsidRDefault="007E2ED4" w:rsidP="007E2ED4"/>
    <w:p w:rsidR="001C6C5F" w:rsidRPr="007E2ED4" w:rsidRDefault="007E2ED4" w:rsidP="007E2ED4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7E2ED4">
        <w:rPr>
          <w:rFonts w:ascii="Times New Roman" w:hAnsi="Times New Roman" w:cs="Times New Roman"/>
          <w:b/>
          <w:bCs/>
          <w:sz w:val="24"/>
          <w:szCs w:val="24"/>
        </w:rPr>
        <w:t>Материалы для анализа рассказа</w:t>
      </w:r>
      <w:r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7E2ED4">
        <w:rPr>
          <w:rFonts w:ascii="Times New Roman" w:hAnsi="Times New Roman" w:cs="Times New Roman"/>
          <w:b/>
          <w:sz w:val="24"/>
          <w:szCs w:val="24"/>
        </w:rPr>
        <w:t>Сентенция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7E2ED4" w:rsidRDefault="007E2ED4" w:rsidP="007E2ED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Кого, по-вашему, больше на страницах рассказов – умерших или выживших?</w:t>
      </w:r>
    </w:p>
    <w:p w:rsidR="007E2ED4" w:rsidRPr="007E5CF8" w:rsidRDefault="007E2ED4" w:rsidP="007E2ED4">
      <w:pPr>
        <w:pStyle w:val="a4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CF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слова начинают рассказ Шаламова?</w:t>
      </w:r>
    </w:p>
    <w:p w:rsidR="007E2ED4" w:rsidRPr="007E5CF8" w:rsidRDefault="007E2ED4" w:rsidP="007E2ED4">
      <w:pPr>
        <w:pStyle w:val="a4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CF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Каково состояние героя в начале рассказа?</w:t>
      </w:r>
    </w:p>
    <w:p w:rsidR="007E2ED4" w:rsidRPr="007E5CF8" w:rsidRDefault="007E2ED4" w:rsidP="007E2ED4">
      <w:pPr>
        <w:pStyle w:val="a4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CF8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какие профессии проходит главный герой?</w:t>
      </w:r>
    </w:p>
    <w:p w:rsidR="007E2ED4" w:rsidRPr="007E5CF8" w:rsidRDefault="007E2ED4" w:rsidP="007E2ED4">
      <w:pPr>
        <w:pStyle w:val="a4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CF8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изменяется за это время в герое и почему?</w:t>
      </w:r>
    </w:p>
    <w:p w:rsidR="007E2ED4" w:rsidRPr="007E5CF8" w:rsidRDefault="007E2ED4" w:rsidP="007E2ED4">
      <w:pPr>
        <w:pStyle w:val="a4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CF8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Чему способен радоваться рассказчик в финале произведения?</w:t>
      </w:r>
    </w:p>
    <w:p w:rsidR="007E2ED4" w:rsidRPr="007E5CF8" w:rsidRDefault="007E2ED4" w:rsidP="007E2ED4">
      <w:pPr>
        <w:pStyle w:val="a4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C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значит слово «сентенция»? Имеет ли </w:t>
      </w:r>
      <w:proofErr w:type="gramStart"/>
      <w:r w:rsidRPr="007E5CF8">
        <w:rPr>
          <w:rFonts w:ascii="Times New Roman" w:eastAsia="Times New Roman" w:hAnsi="Times New Roman" w:cs="Times New Roman"/>
          <w:sz w:val="24"/>
          <w:szCs w:val="24"/>
          <w:lang w:eastAsia="ru-RU"/>
        </w:rPr>
        <w:t>оно</w:t>
      </w:r>
      <w:proofErr w:type="gramEnd"/>
      <w:r w:rsidRPr="007E5C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какое либо отношение к повествованию в рассказе?</w:t>
      </w:r>
    </w:p>
    <w:p w:rsidR="007E2ED4" w:rsidRPr="007E5CF8" w:rsidRDefault="007E2ED4" w:rsidP="007E2ED4">
      <w:pPr>
        <w:pStyle w:val="a4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CF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рассказ имеет такое название?</w:t>
      </w:r>
    </w:p>
    <w:p w:rsidR="007E2ED4" w:rsidRPr="007E5CF8" w:rsidRDefault="007E2ED4" w:rsidP="007E2ED4">
      <w:pPr>
        <w:pStyle w:val="a4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CF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Какую идею хочет донести автор до читателя в этом рассказе?</w:t>
      </w:r>
    </w:p>
    <w:p w:rsidR="007E2ED4" w:rsidRPr="007E2ED4" w:rsidRDefault="007E2ED4" w:rsidP="007E2ED4">
      <w:pPr>
        <w:ind w:firstLine="708"/>
      </w:pPr>
    </w:p>
    <w:sectPr w:rsidR="007E2ED4" w:rsidRPr="007E2ED4" w:rsidSect="003F5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31CF4"/>
    <w:multiLevelType w:val="multilevel"/>
    <w:tmpl w:val="002CD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AB2749"/>
    <w:multiLevelType w:val="hybridMultilevel"/>
    <w:tmpl w:val="EF02E438"/>
    <w:lvl w:ilvl="0" w:tplc="D6063D6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4C35CA"/>
    <w:multiLevelType w:val="hybridMultilevel"/>
    <w:tmpl w:val="6BAAE8FA"/>
    <w:lvl w:ilvl="0" w:tplc="8D6A987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697C77EB"/>
    <w:multiLevelType w:val="hybridMultilevel"/>
    <w:tmpl w:val="9B463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C6C5F"/>
    <w:rsid w:val="001C6C5F"/>
    <w:rsid w:val="00290A97"/>
    <w:rsid w:val="003F52B5"/>
    <w:rsid w:val="004147E0"/>
    <w:rsid w:val="007E2ED4"/>
    <w:rsid w:val="007E5CF8"/>
    <w:rsid w:val="00957E84"/>
    <w:rsid w:val="00C852AE"/>
    <w:rsid w:val="00D67297"/>
    <w:rsid w:val="00E93190"/>
    <w:rsid w:val="00EF1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2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C6C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C6C5F"/>
  </w:style>
  <w:style w:type="paragraph" w:styleId="a4">
    <w:name w:val="List Paragraph"/>
    <w:basedOn w:val="a"/>
    <w:uiPriority w:val="34"/>
    <w:qFormat/>
    <w:rsid w:val="001C6C5F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7E2E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2017-01-30T08:20:00Z</dcterms:created>
  <dcterms:modified xsi:type="dcterms:W3CDTF">2017-01-30T09:25:00Z</dcterms:modified>
</cp:coreProperties>
</file>